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47345" w14:textId="733148A4" w:rsidR="006C3047" w:rsidRPr="00912664" w:rsidRDefault="00CD1EEC" w:rsidP="00DD447B">
      <w:pPr>
        <w:spacing w:before="60" w:after="60"/>
        <w:jc w:val="center"/>
        <w:rPr>
          <w:rFonts w:cs="Times New Roman"/>
          <w:b/>
          <w:bCs/>
          <w:lang w:val="vi-VN"/>
        </w:rPr>
      </w:pPr>
      <w:r w:rsidRPr="00912664">
        <w:rPr>
          <w:rFonts w:cs="Times New Roman"/>
          <w:b/>
          <w:bCs/>
          <w:lang w:val="vi-VN"/>
        </w:rPr>
        <w:t xml:space="preserve"> Dụng cụ tập lên xuống bậc thang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7216"/>
        <w:gridCol w:w="1161"/>
      </w:tblGrid>
      <w:tr w:rsidR="00B31582" w:rsidRPr="00912664" w14:paraId="123D03A4" w14:textId="77777777" w:rsidTr="00B31582">
        <w:trPr>
          <w:trHeight w:val="330"/>
        </w:trPr>
        <w:tc>
          <w:tcPr>
            <w:tcW w:w="518" w:type="pct"/>
            <w:vAlign w:val="center"/>
          </w:tcPr>
          <w:p w14:paraId="2BFFE67A" w14:textId="23B08727" w:rsidR="00B31582" w:rsidRPr="00912664" w:rsidRDefault="00B31582" w:rsidP="00912664">
            <w:pPr>
              <w:spacing w:before="60" w:after="60"/>
              <w:jc w:val="center"/>
              <w:rPr>
                <w:rFonts w:eastAsia="Times New Roman" w:cs="Times New Roman"/>
                <w:b/>
                <w:bCs/>
                <w:kern w:val="0"/>
                <w14:ligatures w14:val="none"/>
              </w:rPr>
            </w:pPr>
            <w:r w:rsidRPr="00912664">
              <w:rPr>
                <w:rFonts w:cs="Times New Roman"/>
                <w:b/>
                <w:bCs/>
              </w:rPr>
              <w:t>STT</w:t>
            </w:r>
          </w:p>
        </w:tc>
        <w:tc>
          <w:tcPr>
            <w:tcW w:w="3861" w:type="pct"/>
            <w:vAlign w:val="center"/>
          </w:tcPr>
          <w:p w14:paraId="13399ABC" w14:textId="463D9AD7" w:rsidR="00B31582" w:rsidRPr="00912664" w:rsidRDefault="00B31582" w:rsidP="00912664">
            <w:pPr>
              <w:spacing w:before="60" w:after="60"/>
              <w:jc w:val="center"/>
              <w:rPr>
                <w:rFonts w:eastAsia="Times New Roman" w:cs="Times New Roman"/>
                <w:b/>
                <w:bCs/>
                <w:kern w:val="0"/>
                <w14:ligatures w14:val="none"/>
              </w:rPr>
            </w:pPr>
            <w:r w:rsidRPr="00912664">
              <w:rPr>
                <w:rFonts w:cs="Times New Roman"/>
                <w:b/>
                <w:bCs/>
              </w:rPr>
              <w:t>NỘI DUNG YÊU CẦU</w:t>
            </w:r>
          </w:p>
        </w:tc>
        <w:tc>
          <w:tcPr>
            <w:tcW w:w="621" w:type="pct"/>
            <w:vAlign w:val="center"/>
          </w:tcPr>
          <w:p w14:paraId="23F1CB8E" w14:textId="446A025F" w:rsidR="00B31582" w:rsidRPr="00912664" w:rsidRDefault="00B31582" w:rsidP="00912664">
            <w:pPr>
              <w:spacing w:before="60" w:after="60"/>
              <w:jc w:val="center"/>
              <w:rPr>
                <w:rFonts w:eastAsia="Times New Roman" w:cs="Times New Roman"/>
                <w:b/>
                <w:bCs/>
                <w:kern w:val="0"/>
                <w14:ligatures w14:val="none"/>
              </w:rPr>
            </w:pPr>
            <w:r w:rsidRPr="00912664">
              <w:rPr>
                <w:rFonts w:cs="Times New Roman"/>
                <w:b/>
                <w:bCs/>
              </w:rPr>
              <w:t>Tiêu chí cơ bản (*)</w:t>
            </w:r>
          </w:p>
        </w:tc>
      </w:tr>
      <w:tr w:rsidR="00B31582" w:rsidRPr="00912664" w14:paraId="15C656D9" w14:textId="6B3E28A4" w:rsidTr="00B31582">
        <w:trPr>
          <w:trHeight w:val="330"/>
        </w:trPr>
        <w:tc>
          <w:tcPr>
            <w:tcW w:w="518" w:type="pct"/>
          </w:tcPr>
          <w:p w14:paraId="4D935DE0" w14:textId="4DBC6424" w:rsidR="00B31582" w:rsidRPr="00912664" w:rsidRDefault="00B31582" w:rsidP="00B31582">
            <w:pPr>
              <w:spacing w:before="60" w:after="60"/>
              <w:jc w:val="center"/>
              <w:rPr>
                <w:rFonts w:eastAsia="Times New Roman" w:cs="Times New Roman"/>
                <w:b/>
                <w:bCs/>
                <w:kern w:val="0"/>
                <w14:ligatures w14:val="none"/>
              </w:rPr>
            </w:pPr>
            <w:r>
              <w:rPr>
                <w:rFonts w:eastAsia="Times New Roman" w:cs="Times New Roman"/>
                <w:b/>
                <w:bCs/>
                <w:kern w:val="0"/>
                <w14:ligatures w14:val="none"/>
              </w:rPr>
              <w:t>I</w:t>
            </w:r>
          </w:p>
        </w:tc>
        <w:tc>
          <w:tcPr>
            <w:tcW w:w="3861" w:type="pct"/>
            <w:vAlign w:val="center"/>
            <w:hideMark/>
          </w:tcPr>
          <w:p w14:paraId="19776E12" w14:textId="08916AD7" w:rsidR="00B31582" w:rsidRPr="00912664" w:rsidRDefault="00B31582" w:rsidP="00912664">
            <w:pPr>
              <w:spacing w:before="60" w:after="60"/>
              <w:rPr>
                <w:rFonts w:eastAsia="Times New Roman" w:cs="Times New Roman"/>
                <w:b/>
                <w:bCs/>
                <w:kern w:val="0"/>
                <w14:ligatures w14:val="none"/>
              </w:rPr>
            </w:pPr>
            <w:r w:rsidRPr="00912664">
              <w:rPr>
                <w:rFonts w:eastAsia="Times New Roman" w:cs="Times New Roman"/>
                <w:b/>
                <w:bCs/>
                <w:kern w:val="0"/>
                <w:lang w:val="vi-VN"/>
                <w14:ligatures w14:val="none"/>
              </w:rPr>
              <w:t xml:space="preserve"> </w:t>
            </w:r>
            <w:r w:rsidRPr="00912664">
              <w:rPr>
                <w:rFonts w:eastAsia="Times New Roman" w:cs="Times New Roman"/>
                <w:b/>
                <w:bCs/>
                <w:kern w:val="0"/>
                <w14:ligatures w14:val="none"/>
              </w:rPr>
              <w:t>YÊU CẦU CHUNG:</w:t>
            </w:r>
          </w:p>
        </w:tc>
        <w:tc>
          <w:tcPr>
            <w:tcW w:w="621" w:type="pct"/>
            <w:vAlign w:val="center"/>
          </w:tcPr>
          <w:p w14:paraId="1B5D1E98" w14:textId="77777777" w:rsidR="00B31582" w:rsidRPr="00912664" w:rsidRDefault="00B31582" w:rsidP="004E59DD">
            <w:pPr>
              <w:spacing w:before="60" w:after="60"/>
              <w:jc w:val="center"/>
              <w:rPr>
                <w:rFonts w:eastAsia="Times New Roman" w:cs="Times New Roman"/>
                <w:b/>
                <w:bCs/>
                <w:kern w:val="0"/>
                <w14:ligatures w14:val="none"/>
              </w:rPr>
            </w:pPr>
          </w:p>
        </w:tc>
      </w:tr>
      <w:tr w:rsidR="00B31582" w:rsidRPr="00912664" w14:paraId="6283358F" w14:textId="788035DA" w:rsidTr="00B31582">
        <w:trPr>
          <w:trHeight w:val="330"/>
        </w:trPr>
        <w:tc>
          <w:tcPr>
            <w:tcW w:w="518" w:type="pct"/>
          </w:tcPr>
          <w:p w14:paraId="74CF638E" w14:textId="77777777" w:rsidR="00B31582" w:rsidRPr="00912664" w:rsidRDefault="00B31582" w:rsidP="00B31582">
            <w:pPr>
              <w:spacing w:before="60" w:after="60"/>
              <w:ind w:firstLineChars="300" w:firstLine="720"/>
              <w:jc w:val="center"/>
              <w:rPr>
                <w:rFonts w:eastAsia="Times New Roman" w:cs="Times New Roman"/>
                <w:kern w:val="0"/>
                <w14:ligatures w14:val="none"/>
              </w:rPr>
            </w:pPr>
          </w:p>
        </w:tc>
        <w:tc>
          <w:tcPr>
            <w:tcW w:w="3861" w:type="pct"/>
            <w:vAlign w:val="center"/>
            <w:hideMark/>
          </w:tcPr>
          <w:p w14:paraId="74FE800C" w14:textId="29852B00" w:rsidR="00B31582" w:rsidRPr="00912664" w:rsidRDefault="00B31582" w:rsidP="00912664">
            <w:pPr>
              <w:spacing w:before="60" w:after="60"/>
              <w:ind w:firstLineChars="300" w:firstLine="720"/>
              <w:rPr>
                <w:rFonts w:eastAsia="Times New Roman" w:cs="Times New Roman"/>
                <w:kern w:val="0"/>
                <w14:ligatures w14:val="none"/>
              </w:rPr>
            </w:pPr>
            <w:r w:rsidRPr="00912664">
              <w:rPr>
                <w:rFonts w:eastAsia="Times New Roman" w:cs="Times New Roman"/>
                <w:kern w:val="0"/>
                <w14:ligatures w14:val="none"/>
              </w:rPr>
              <w:t>-          Năm sản xuất: 2025 trở đi</w:t>
            </w:r>
          </w:p>
        </w:tc>
        <w:tc>
          <w:tcPr>
            <w:tcW w:w="621" w:type="pct"/>
            <w:vAlign w:val="center"/>
          </w:tcPr>
          <w:p w14:paraId="599730C1" w14:textId="1D99BE39" w:rsidR="00B31582" w:rsidRPr="00912664" w:rsidRDefault="00B31582" w:rsidP="004E59DD">
            <w:pPr>
              <w:spacing w:before="60" w:after="60"/>
              <w:jc w:val="center"/>
              <w:rPr>
                <w:rFonts w:eastAsia="Times New Roman" w:cs="Times New Roman"/>
                <w:kern w:val="0"/>
                <w14:ligatures w14:val="none"/>
              </w:rPr>
            </w:pPr>
            <w:r w:rsidRPr="004E59DD">
              <w:rPr>
                <w:rFonts w:eastAsia="Times New Roman" w:cs="Times New Roman"/>
                <w:kern w:val="0"/>
                <w14:ligatures w14:val="none"/>
              </w:rPr>
              <w:t>*</w:t>
            </w:r>
          </w:p>
        </w:tc>
      </w:tr>
      <w:tr w:rsidR="00B31582" w:rsidRPr="00912664" w14:paraId="4F70FD81" w14:textId="0FBD83F1" w:rsidTr="00B31582">
        <w:trPr>
          <w:trHeight w:val="70"/>
        </w:trPr>
        <w:tc>
          <w:tcPr>
            <w:tcW w:w="518" w:type="pct"/>
          </w:tcPr>
          <w:p w14:paraId="3E3CAFE2" w14:textId="77777777" w:rsidR="00B31582" w:rsidRPr="00912664" w:rsidRDefault="00B31582" w:rsidP="00B31582">
            <w:pPr>
              <w:spacing w:before="60" w:after="60"/>
              <w:ind w:firstLineChars="300" w:firstLine="720"/>
              <w:jc w:val="center"/>
              <w:rPr>
                <w:rFonts w:eastAsia="Times New Roman" w:cs="Times New Roman"/>
                <w:kern w:val="0"/>
                <w14:ligatures w14:val="none"/>
              </w:rPr>
            </w:pPr>
          </w:p>
        </w:tc>
        <w:tc>
          <w:tcPr>
            <w:tcW w:w="3861" w:type="pct"/>
            <w:vAlign w:val="center"/>
            <w:hideMark/>
          </w:tcPr>
          <w:p w14:paraId="5EAA89B0" w14:textId="532B4681" w:rsidR="00B31582" w:rsidRPr="00912664" w:rsidRDefault="00B31582" w:rsidP="00912664">
            <w:pPr>
              <w:spacing w:before="60" w:after="60"/>
              <w:ind w:firstLineChars="300" w:firstLine="720"/>
              <w:rPr>
                <w:rFonts w:eastAsia="Times New Roman" w:cs="Times New Roman"/>
                <w:kern w:val="0"/>
                <w14:ligatures w14:val="none"/>
              </w:rPr>
            </w:pPr>
            <w:r w:rsidRPr="00912664">
              <w:rPr>
                <w:rFonts w:eastAsia="Times New Roman" w:cs="Times New Roman"/>
                <w:kern w:val="0"/>
                <w14:ligatures w14:val="none"/>
              </w:rPr>
              <w:t xml:space="preserve">-          Chất lượng: </w:t>
            </w:r>
          </w:p>
        </w:tc>
        <w:tc>
          <w:tcPr>
            <w:tcW w:w="621" w:type="pct"/>
            <w:vAlign w:val="center"/>
          </w:tcPr>
          <w:p w14:paraId="76D4145D" w14:textId="77777777" w:rsidR="00B31582" w:rsidRPr="00912664" w:rsidRDefault="00B31582" w:rsidP="004E59DD">
            <w:pPr>
              <w:spacing w:before="60" w:after="60"/>
              <w:jc w:val="center"/>
              <w:rPr>
                <w:rFonts w:eastAsia="Times New Roman" w:cs="Times New Roman"/>
                <w:kern w:val="0"/>
                <w14:ligatures w14:val="none"/>
              </w:rPr>
            </w:pPr>
          </w:p>
        </w:tc>
      </w:tr>
      <w:tr w:rsidR="00B31582" w:rsidRPr="00912664" w14:paraId="487179FA" w14:textId="3E7AB8E5" w:rsidTr="00B31582">
        <w:trPr>
          <w:trHeight w:val="70"/>
        </w:trPr>
        <w:tc>
          <w:tcPr>
            <w:tcW w:w="518" w:type="pct"/>
          </w:tcPr>
          <w:p w14:paraId="27D25E37" w14:textId="77777777" w:rsidR="00B31582" w:rsidRPr="00912664" w:rsidRDefault="00B31582" w:rsidP="00B31582">
            <w:pPr>
              <w:spacing w:before="60" w:after="60"/>
              <w:jc w:val="center"/>
              <w:rPr>
                <w:rFonts w:eastAsia="Times New Roman" w:cs="Times New Roman"/>
                <w:kern w:val="0"/>
                <w14:ligatures w14:val="none"/>
              </w:rPr>
            </w:pPr>
          </w:p>
        </w:tc>
        <w:tc>
          <w:tcPr>
            <w:tcW w:w="3861" w:type="pct"/>
            <w:vAlign w:val="center"/>
            <w:hideMark/>
          </w:tcPr>
          <w:p w14:paraId="3CBA0C2A" w14:textId="393455F5"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Thiết bị mới 100%</w:t>
            </w:r>
          </w:p>
        </w:tc>
        <w:tc>
          <w:tcPr>
            <w:tcW w:w="621" w:type="pct"/>
            <w:vAlign w:val="center"/>
          </w:tcPr>
          <w:p w14:paraId="3EB4A2F8" w14:textId="674B68EE" w:rsidR="00B31582" w:rsidRPr="00912664" w:rsidRDefault="00B31582" w:rsidP="004E59DD">
            <w:pPr>
              <w:spacing w:before="60" w:after="60"/>
              <w:jc w:val="center"/>
              <w:rPr>
                <w:rFonts w:eastAsia="Times New Roman" w:cs="Times New Roman"/>
                <w:kern w:val="0"/>
                <w14:ligatures w14:val="none"/>
              </w:rPr>
            </w:pPr>
            <w:r w:rsidRPr="00067CA6">
              <w:rPr>
                <w:rFonts w:eastAsia="Times New Roman" w:cs="Times New Roman"/>
                <w:kern w:val="0"/>
                <w14:ligatures w14:val="none"/>
              </w:rPr>
              <w:t>*</w:t>
            </w:r>
          </w:p>
        </w:tc>
      </w:tr>
      <w:tr w:rsidR="00B31582" w:rsidRPr="00912664" w14:paraId="65C812E3" w14:textId="6B57E07D" w:rsidTr="00B31582">
        <w:trPr>
          <w:trHeight w:val="70"/>
        </w:trPr>
        <w:tc>
          <w:tcPr>
            <w:tcW w:w="518" w:type="pct"/>
          </w:tcPr>
          <w:p w14:paraId="4434081D" w14:textId="77777777" w:rsidR="00B31582" w:rsidRPr="00912664" w:rsidRDefault="00B31582" w:rsidP="00B31582">
            <w:pPr>
              <w:spacing w:before="60" w:after="60"/>
              <w:jc w:val="center"/>
              <w:rPr>
                <w:rFonts w:eastAsia="Times New Roman" w:cs="Times New Roman"/>
                <w:kern w:val="0"/>
                <w14:ligatures w14:val="none"/>
              </w:rPr>
            </w:pPr>
          </w:p>
        </w:tc>
        <w:tc>
          <w:tcPr>
            <w:tcW w:w="3861" w:type="pct"/>
            <w:vAlign w:val="center"/>
            <w:hideMark/>
          </w:tcPr>
          <w:p w14:paraId="44615A0A" w14:textId="3CE0EF42"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Nhà sản xuất phải đạt tiêu chuẩn quản lý chất lượng ISO 13485</w:t>
            </w:r>
          </w:p>
        </w:tc>
        <w:tc>
          <w:tcPr>
            <w:tcW w:w="621" w:type="pct"/>
            <w:vAlign w:val="center"/>
          </w:tcPr>
          <w:p w14:paraId="6003F6EE" w14:textId="530562A1" w:rsidR="00B31582" w:rsidRPr="00912664" w:rsidRDefault="00B31582" w:rsidP="004E59DD">
            <w:pPr>
              <w:spacing w:before="60" w:after="60"/>
              <w:jc w:val="center"/>
              <w:rPr>
                <w:rFonts w:eastAsia="Times New Roman" w:cs="Times New Roman"/>
                <w:kern w:val="0"/>
                <w14:ligatures w14:val="none"/>
              </w:rPr>
            </w:pPr>
            <w:r w:rsidRPr="00067CA6">
              <w:rPr>
                <w:rFonts w:eastAsia="Times New Roman" w:cs="Times New Roman"/>
                <w:kern w:val="0"/>
                <w14:ligatures w14:val="none"/>
              </w:rPr>
              <w:t>*</w:t>
            </w:r>
          </w:p>
        </w:tc>
      </w:tr>
      <w:tr w:rsidR="00B31582" w:rsidRPr="00912664" w14:paraId="01DFD70F" w14:textId="7433A320" w:rsidTr="00B31582">
        <w:trPr>
          <w:trHeight w:val="330"/>
        </w:trPr>
        <w:tc>
          <w:tcPr>
            <w:tcW w:w="518" w:type="pct"/>
          </w:tcPr>
          <w:p w14:paraId="6D54BD5D" w14:textId="603079A3" w:rsidR="00B31582" w:rsidRPr="00912664" w:rsidRDefault="00B31582" w:rsidP="00B31582">
            <w:pPr>
              <w:spacing w:before="60" w:after="60"/>
              <w:jc w:val="center"/>
              <w:rPr>
                <w:rFonts w:eastAsia="Times New Roman" w:cs="Times New Roman"/>
                <w:b/>
                <w:bCs/>
                <w:kern w:val="0"/>
                <w14:ligatures w14:val="none"/>
              </w:rPr>
            </w:pPr>
            <w:r>
              <w:rPr>
                <w:rFonts w:eastAsia="Times New Roman" w:cs="Times New Roman"/>
                <w:b/>
                <w:bCs/>
                <w:kern w:val="0"/>
                <w14:ligatures w14:val="none"/>
              </w:rPr>
              <w:t>II</w:t>
            </w:r>
          </w:p>
        </w:tc>
        <w:tc>
          <w:tcPr>
            <w:tcW w:w="3861" w:type="pct"/>
            <w:hideMark/>
          </w:tcPr>
          <w:p w14:paraId="478985D3" w14:textId="6337E5BC" w:rsidR="00B31582" w:rsidRPr="00912664" w:rsidRDefault="00B31582" w:rsidP="00912664">
            <w:pPr>
              <w:spacing w:before="60" w:after="60"/>
              <w:rPr>
                <w:rFonts w:eastAsia="Times New Roman" w:cs="Times New Roman"/>
                <w:b/>
                <w:bCs/>
                <w:kern w:val="0"/>
                <w14:ligatures w14:val="none"/>
              </w:rPr>
            </w:pPr>
            <w:r w:rsidRPr="00912664">
              <w:rPr>
                <w:rFonts w:eastAsia="Times New Roman" w:cs="Times New Roman"/>
                <w:b/>
                <w:bCs/>
                <w:kern w:val="0"/>
                <w:lang w:val="vi-VN"/>
                <w14:ligatures w14:val="none"/>
              </w:rPr>
              <w:t xml:space="preserve"> </w:t>
            </w:r>
            <w:r w:rsidRPr="00912664">
              <w:rPr>
                <w:rFonts w:eastAsia="Times New Roman" w:cs="Times New Roman"/>
                <w:b/>
                <w:bCs/>
                <w:kern w:val="0"/>
                <w14:ligatures w14:val="none"/>
              </w:rPr>
              <w:t>YÊU CẦU CẤU HÌNH</w:t>
            </w:r>
          </w:p>
        </w:tc>
        <w:tc>
          <w:tcPr>
            <w:tcW w:w="621" w:type="pct"/>
            <w:vAlign w:val="center"/>
          </w:tcPr>
          <w:p w14:paraId="0E431983" w14:textId="77777777" w:rsidR="00B31582" w:rsidRPr="00912664" w:rsidRDefault="00B31582" w:rsidP="004E59DD">
            <w:pPr>
              <w:spacing w:before="60" w:after="60"/>
              <w:jc w:val="center"/>
              <w:rPr>
                <w:rFonts w:eastAsia="Times New Roman" w:cs="Times New Roman"/>
                <w:b/>
                <w:bCs/>
                <w:kern w:val="0"/>
                <w14:ligatures w14:val="none"/>
              </w:rPr>
            </w:pPr>
          </w:p>
        </w:tc>
      </w:tr>
      <w:tr w:rsidR="00B31582" w:rsidRPr="00912664" w14:paraId="4916A504" w14:textId="09A51F03" w:rsidTr="00B31582">
        <w:trPr>
          <w:trHeight w:val="70"/>
        </w:trPr>
        <w:tc>
          <w:tcPr>
            <w:tcW w:w="518" w:type="pct"/>
          </w:tcPr>
          <w:p w14:paraId="59DAFDDF" w14:textId="77777777" w:rsidR="00B31582" w:rsidRPr="00912664" w:rsidRDefault="00B31582" w:rsidP="00B31582">
            <w:pPr>
              <w:spacing w:before="60" w:after="60"/>
              <w:jc w:val="center"/>
              <w:rPr>
                <w:rFonts w:eastAsia="Times New Roman" w:cs="Times New Roman"/>
                <w:kern w:val="0"/>
                <w14:ligatures w14:val="none"/>
              </w:rPr>
            </w:pPr>
          </w:p>
        </w:tc>
        <w:tc>
          <w:tcPr>
            <w:tcW w:w="3861" w:type="pct"/>
            <w:vAlign w:val="center"/>
            <w:hideMark/>
          </w:tcPr>
          <w:p w14:paraId="034A010B" w14:textId="23BCF46B" w:rsidR="00B31582" w:rsidRPr="00912664" w:rsidRDefault="00B31582" w:rsidP="00912664">
            <w:pPr>
              <w:spacing w:before="60" w:after="60"/>
              <w:rPr>
                <w:rFonts w:eastAsia="Times New Roman" w:cs="Times New Roman"/>
                <w:kern w:val="0"/>
                <w14:ligatures w14:val="none"/>
              </w:rPr>
            </w:pPr>
            <w:r w:rsidRPr="00912664">
              <w:rPr>
                <w:rFonts w:eastAsia="Times New Roman" w:cs="Times New Roman"/>
                <w:kern w:val="0"/>
                <w14:ligatures w14:val="none"/>
              </w:rPr>
              <w:t>-         Dụng cụ tập lên xuống bậc thang kèm phụ kiện tiêu chuẩn</w:t>
            </w:r>
            <w:r>
              <w:rPr>
                <w:rFonts w:eastAsia="Times New Roman" w:cs="Times New Roman"/>
                <w:kern w:val="0"/>
                <w14:ligatures w14:val="none"/>
              </w:rPr>
              <w:t>: 01 bộ</w:t>
            </w:r>
          </w:p>
        </w:tc>
        <w:tc>
          <w:tcPr>
            <w:tcW w:w="621" w:type="pct"/>
            <w:vAlign w:val="center"/>
          </w:tcPr>
          <w:p w14:paraId="25C67D64" w14:textId="2A8AC7C9" w:rsidR="00B31582" w:rsidRPr="00912664" w:rsidRDefault="00B31582" w:rsidP="004E59DD">
            <w:pPr>
              <w:spacing w:before="60" w:after="60"/>
              <w:jc w:val="center"/>
              <w:rPr>
                <w:rFonts w:eastAsia="Times New Roman" w:cs="Times New Roman"/>
                <w:kern w:val="0"/>
                <w14:ligatures w14:val="none"/>
              </w:rPr>
            </w:pPr>
            <w:r w:rsidRPr="004E59DD">
              <w:rPr>
                <w:rFonts w:eastAsia="Times New Roman" w:cs="Times New Roman"/>
                <w:kern w:val="0"/>
                <w14:ligatures w14:val="none"/>
              </w:rPr>
              <w:t>*</w:t>
            </w:r>
          </w:p>
        </w:tc>
      </w:tr>
      <w:tr w:rsidR="00B31582" w:rsidRPr="00912664" w14:paraId="240410A5" w14:textId="7C60C500" w:rsidTr="00B31582">
        <w:trPr>
          <w:trHeight w:val="330"/>
        </w:trPr>
        <w:tc>
          <w:tcPr>
            <w:tcW w:w="518" w:type="pct"/>
          </w:tcPr>
          <w:p w14:paraId="56776E3C" w14:textId="77777777" w:rsidR="00B31582" w:rsidRPr="00912664" w:rsidRDefault="00B31582" w:rsidP="00B31582">
            <w:pPr>
              <w:spacing w:before="60" w:after="60"/>
              <w:jc w:val="center"/>
              <w:rPr>
                <w:rFonts w:eastAsia="Times New Roman" w:cs="Times New Roman"/>
                <w:kern w:val="0"/>
                <w14:ligatures w14:val="none"/>
              </w:rPr>
            </w:pPr>
          </w:p>
        </w:tc>
        <w:tc>
          <w:tcPr>
            <w:tcW w:w="3861" w:type="pct"/>
            <w:vAlign w:val="center"/>
            <w:hideMark/>
          </w:tcPr>
          <w:p w14:paraId="04C566C4" w14:textId="62FC4428" w:rsidR="00B31582" w:rsidRPr="00912664" w:rsidRDefault="00B31582" w:rsidP="00912664">
            <w:pPr>
              <w:spacing w:before="60" w:after="60"/>
              <w:jc w:val="both"/>
              <w:rPr>
                <w:rFonts w:eastAsia="Times New Roman" w:cs="Times New Roman"/>
                <w:kern w:val="0"/>
                <w14:ligatures w14:val="none"/>
              </w:rPr>
            </w:pPr>
            <w:r w:rsidRPr="00912664">
              <w:rPr>
                <w:rFonts w:eastAsia="Times New Roman" w:cs="Times New Roman"/>
                <w:kern w:val="0"/>
                <w14:ligatures w14:val="none"/>
              </w:rPr>
              <w:t>-         Tài liệu hướng dẫn sử dụng</w:t>
            </w:r>
            <w:r>
              <w:rPr>
                <w:rFonts w:eastAsia="Times New Roman" w:cs="Times New Roman"/>
                <w:kern w:val="0"/>
                <w14:ligatures w14:val="none"/>
              </w:rPr>
              <w:t>: 01 bộ</w:t>
            </w:r>
          </w:p>
        </w:tc>
        <w:tc>
          <w:tcPr>
            <w:tcW w:w="621" w:type="pct"/>
            <w:vAlign w:val="center"/>
          </w:tcPr>
          <w:p w14:paraId="0BC789CA" w14:textId="77CC368A" w:rsidR="00B31582" w:rsidRPr="00912664" w:rsidRDefault="00B31582" w:rsidP="004E59DD">
            <w:pPr>
              <w:spacing w:before="60" w:after="60"/>
              <w:jc w:val="center"/>
              <w:rPr>
                <w:rFonts w:eastAsia="Times New Roman" w:cs="Times New Roman"/>
                <w:kern w:val="0"/>
                <w14:ligatures w14:val="none"/>
              </w:rPr>
            </w:pPr>
            <w:r w:rsidRPr="004E59DD">
              <w:rPr>
                <w:rFonts w:eastAsia="Times New Roman" w:cs="Times New Roman"/>
                <w:kern w:val="0"/>
                <w14:ligatures w14:val="none"/>
              </w:rPr>
              <w:t>*</w:t>
            </w:r>
          </w:p>
        </w:tc>
      </w:tr>
      <w:tr w:rsidR="00B31582" w:rsidRPr="00912664" w14:paraId="422826E4" w14:textId="730AF4AF" w:rsidTr="00B31582">
        <w:trPr>
          <w:trHeight w:val="330"/>
        </w:trPr>
        <w:tc>
          <w:tcPr>
            <w:tcW w:w="518" w:type="pct"/>
          </w:tcPr>
          <w:p w14:paraId="55B6ECD2" w14:textId="3A5E3F87" w:rsidR="00B31582" w:rsidRPr="00912664" w:rsidRDefault="00B31582" w:rsidP="00B31582">
            <w:pPr>
              <w:spacing w:before="60" w:after="60"/>
              <w:jc w:val="center"/>
              <w:rPr>
                <w:rFonts w:eastAsia="Times New Roman" w:cs="Times New Roman"/>
                <w:b/>
                <w:bCs/>
                <w:kern w:val="0"/>
                <w14:ligatures w14:val="none"/>
              </w:rPr>
            </w:pPr>
            <w:r>
              <w:rPr>
                <w:rFonts w:eastAsia="Times New Roman" w:cs="Times New Roman"/>
                <w:b/>
                <w:bCs/>
                <w:kern w:val="0"/>
                <w14:ligatures w14:val="none"/>
              </w:rPr>
              <w:t>III</w:t>
            </w:r>
          </w:p>
        </w:tc>
        <w:tc>
          <w:tcPr>
            <w:tcW w:w="3861" w:type="pct"/>
            <w:vAlign w:val="center"/>
            <w:hideMark/>
          </w:tcPr>
          <w:p w14:paraId="4AFF608F" w14:textId="702E6A44" w:rsidR="00B31582" w:rsidRPr="00912664" w:rsidRDefault="00B31582" w:rsidP="00912664">
            <w:pPr>
              <w:spacing w:before="60" w:after="60"/>
              <w:rPr>
                <w:rFonts w:eastAsia="Times New Roman" w:cs="Times New Roman"/>
                <w:b/>
                <w:bCs/>
                <w:kern w:val="0"/>
                <w14:ligatures w14:val="none"/>
              </w:rPr>
            </w:pPr>
            <w:r w:rsidRPr="00912664">
              <w:rPr>
                <w:rFonts w:eastAsia="Times New Roman" w:cs="Times New Roman"/>
                <w:b/>
                <w:bCs/>
                <w:kern w:val="0"/>
                <w:lang w:val="vi-VN"/>
                <w14:ligatures w14:val="none"/>
              </w:rPr>
              <w:t xml:space="preserve"> </w:t>
            </w:r>
            <w:r w:rsidRPr="00912664">
              <w:rPr>
                <w:rFonts w:eastAsia="Times New Roman" w:cs="Times New Roman"/>
                <w:b/>
                <w:bCs/>
                <w:kern w:val="0"/>
                <w14:ligatures w14:val="none"/>
              </w:rPr>
              <w:t>CHỈ TIÊU KỸ THUẬT CƠ BẢN</w:t>
            </w:r>
          </w:p>
        </w:tc>
        <w:tc>
          <w:tcPr>
            <w:tcW w:w="621" w:type="pct"/>
            <w:vAlign w:val="center"/>
          </w:tcPr>
          <w:p w14:paraId="20C599F8" w14:textId="77777777" w:rsidR="00B31582" w:rsidRPr="00912664" w:rsidRDefault="00B31582" w:rsidP="004E59DD">
            <w:pPr>
              <w:spacing w:before="60" w:after="60"/>
              <w:jc w:val="center"/>
              <w:rPr>
                <w:rFonts w:eastAsia="Times New Roman" w:cs="Times New Roman"/>
                <w:b/>
                <w:bCs/>
                <w:kern w:val="0"/>
                <w14:ligatures w14:val="none"/>
              </w:rPr>
            </w:pPr>
          </w:p>
        </w:tc>
      </w:tr>
      <w:tr w:rsidR="00B31582" w:rsidRPr="00912664" w14:paraId="6324F5C9" w14:textId="3F47DC5B" w:rsidTr="00B31582">
        <w:trPr>
          <w:trHeight w:val="70"/>
        </w:trPr>
        <w:tc>
          <w:tcPr>
            <w:tcW w:w="518" w:type="pct"/>
          </w:tcPr>
          <w:p w14:paraId="7C71EB4D" w14:textId="77777777" w:rsidR="00B31582" w:rsidRPr="00912664" w:rsidRDefault="00B31582" w:rsidP="00B31582">
            <w:pPr>
              <w:spacing w:before="60" w:after="60"/>
              <w:ind w:firstLineChars="200" w:firstLine="480"/>
              <w:jc w:val="center"/>
              <w:rPr>
                <w:rFonts w:eastAsia="Times New Roman" w:cs="Times New Roman"/>
                <w:kern w:val="0"/>
                <w14:ligatures w14:val="none"/>
              </w:rPr>
            </w:pPr>
          </w:p>
        </w:tc>
        <w:tc>
          <w:tcPr>
            <w:tcW w:w="3861" w:type="pct"/>
            <w:vAlign w:val="center"/>
            <w:hideMark/>
          </w:tcPr>
          <w:p w14:paraId="1968C39C" w14:textId="65A81671" w:rsidR="00B31582" w:rsidRPr="00912664" w:rsidRDefault="00B31582" w:rsidP="004E59DD">
            <w:pPr>
              <w:spacing w:before="60" w:after="60"/>
              <w:ind w:firstLineChars="200" w:firstLine="480"/>
              <w:rPr>
                <w:rFonts w:eastAsia="Times New Roman" w:cs="Times New Roman"/>
                <w:kern w:val="0"/>
                <w14:ligatures w14:val="none"/>
              </w:rPr>
            </w:pPr>
            <w:r w:rsidRPr="00912664">
              <w:rPr>
                <w:rFonts w:eastAsia="Times New Roman" w:cs="Times New Roman"/>
                <w:kern w:val="0"/>
                <w14:ligatures w14:val="none"/>
              </w:rPr>
              <w:t>-         Tập người bệnh lên - xuống cầu thang giúp mạnh thêm chi dưới</w:t>
            </w:r>
          </w:p>
        </w:tc>
        <w:tc>
          <w:tcPr>
            <w:tcW w:w="621" w:type="pct"/>
            <w:vAlign w:val="center"/>
          </w:tcPr>
          <w:p w14:paraId="27CC00D8" w14:textId="67B1DE06" w:rsidR="00B31582" w:rsidRPr="00912664" w:rsidRDefault="00B31582" w:rsidP="004E59DD">
            <w:pPr>
              <w:spacing w:before="60" w:after="60"/>
              <w:jc w:val="center"/>
              <w:rPr>
                <w:rFonts w:eastAsia="Times New Roman" w:cs="Times New Roman"/>
                <w:kern w:val="0"/>
                <w14:ligatures w14:val="none"/>
              </w:rPr>
            </w:pPr>
            <w:r w:rsidRPr="00B459E8">
              <w:rPr>
                <w:rFonts w:eastAsia="Times New Roman" w:cs="Times New Roman"/>
                <w:kern w:val="0"/>
                <w14:ligatures w14:val="none"/>
              </w:rPr>
              <w:t>*</w:t>
            </w:r>
          </w:p>
        </w:tc>
      </w:tr>
      <w:tr w:rsidR="00B31582" w:rsidRPr="00912664" w14:paraId="49D4F82F" w14:textId="41BDC05C" w:rsidTr="00B31582">
        <w:trPr>
          <w:trHeight w:val="254"/>
        </w:trPr>
        <w:tc>
          <w:tcPr>
            <w:tcW w:w="518" w:type="pct"/>
          </w:tcPr>
          <w:p w14:paraId="3CC910C1" w14:textId="77777777" w:rsidR="00B31582" w:rsidRPr="00912664" w:rsidRDefault="00B31582" w:rsidP="004E59DD">
            <w:pPr>
              <w:spacing w:before="60" w:after="60"/>
              <w:ind w:firstLineChars="200" w:firstLine="480"/>
              <w:rPr>
                <w:rFonts w:eastAsia="Times New Roman" w:cs="Times New Roman"/>
                <w:kern w:val="0"/>
                <w14:ligatures w14:val="none"/>
              </w:rPr>
            </w:pPr>
          </w:p>
        </w:tc>
        <w:tc>
          <w:tcPr>
            <w:tcW w:w="3861" w:type="pct"/>
            <w:vAlign w:val="center"/>
            <w:hideMark/>
          </w:tcPr>
          <w:p w14:paraId="1BF6101D" w14:textId="395CEBA6" w:rsidR="00B31582" w:rsidRPr="00912664" w:rsidRDefault="00B31582" w:rsidP="004E59DD">
            <w:pPr>
              <w:spacing w:before="60" w:after="60"/>
              <w:ind w:firstLineChars="200" w:firstLine="480"/>
              <w:rPr>
                <w:rFonts w:eastAsia="Times New Roman" w:cs="Times New Roman"/>
                <w:kern w:val="0"/>
                <w14:ligatures w14:val="none"/>
              </w:rPr>
            </w:pPr>
            <w:r w:rsidRPr="00912664">
              <w:rPr>
                <w:rFonts w:eastAsia="Times New Roman" w:cs="Times New Roman"/>
                <w:kern w:val="0"/>
                <w14:ligatures w14:val="none"/>
              </w:rPr>
              <w:t xml:space="preserve">-         Chất liệu: Khung thép sơn tĩnh điện hoặc tương đương kết hợp gỗ phủ sơn PU hoặc tương tương. Thiết kế hình chữ L </w:t>
            </w:r>
          </w:p>
        </w:tc>
        <w:tc>
          <w:tcPr>
            <w:tcW w:w="621" w:type="pct"/>
            <w:vAlign w:val="center"/>
          </w:tcPr>
          <w:p w14:paraId="07AF522A" w14:textId="2D9F8AE3" w:rsidR="00B31582" w:rsidRPr="00912664" w:rsidRDefault="00B31582" w:rsidP="004E59DD">
            <w:pPr>
              <w:spacing w:before="60" w:after="60"/>
              <w:jc w:val="center"/>
              <w:rPr>
                <w:rFonts w:eastAsia="Times New Roman" w:cs="Times New Roman"/>
                <w:kern w:val="0"/>
                <w14:ligatures w14:val="none"/>
              </w:rPr>
            </w:pPr>
            <w:r w:rsidRPr="00B459E8">
              <w:rPr>
                <w:rFonts w:eastAsia="Times New Roman" w:cs="Times New Roman"/>
                <w:kern w:val="0"/>
                <w14:ligatures w14:val="none"/>
              </w:rPr>
              <w:t>*</w:t>
            </w:r>
          </w:p>
        </w:tc>
      </w:tr>
      <w:tr w:rsidR="00B31582" w:rsidRPr="00912664" w14:paraId="4C682E9D" w14:textId="5A25505E" w:rsidTr="00B31582">
        <w:trPr>
          <w:trHeight w:val="70"/>
        </w:trPr>
        <w:tc>
          <w:tcPr>
            <w:tcW w:w="518" w:type="pct"/>
          </w:tcPr>
          <w:p w14:paraId="4416482C" w14:textId="77777777" w:rsidR="00B31582" w:rsidRPr="00912664" w:rsidRDefault="00B31582" w:rsidP="004E59DD">
            <w:pPr>
              <w:spacing w:before="60" w:after="60"/>
              <w:ind w:firstLineChars="200" w:firstLine="480"/>
              <w:rPr>
                <w:rFonts w:eastAsia="Times New Roman" w:cs="Times New Roman"/>
                <w:kern w:val="0"/>
                <w14:ligatures w14:val="none"/>
              </w:rPr>
            </w:pPr>
          </w:p>
        </w:tc>
        <w:tc>
          <w:tcPr>
            <w:tcW w:w="3861" w:type="pct"/>
            <w:vAlign w:val="center"/>
            <w:hideMark/>
          </w:tcPr>
          <w:p w14:paraId="2C3A1C9B" w14:textId="0894809A" w:rsidR="00B31582" w:rsidRPr="00912664" w:rsidRDefault="00B31582" w:rsidP="004E59DD">
            <w:pPr>
              <w:spacing w:before="60" w:after="60"/>
              <w:ind w:firstLineChars="200" w:firstLine="480"/>
              <w:rPr>
                <w:rFonts w:eastAsia="Times New Roman" w:cs="Times New Roman"/>
                <w:kern w:val="0"/>
                <w14:ligatures w14:val="none"/>
              </w:rPr>
            </w:pPr>
            <w:r w:rsidRPr="00912664">
              <w:rPr>
                <w:rFonts w:eastAsia="Times New Roman" w:cs="Times New Roman"/>
                <w:kern w:val="0"/>
                <w14:ligatures w14:val="none"/>
              </w:rPr>
              <w:t>-         Lan can thép không gỉ SUS 304 hoặc tương đương, có ≥ 2 tầng lên xuống và bậc nghỉ ở giữa</w:t>
            </w:r>
          </w:p>
        </w:tc>
        <w:tc>
          <w:tcPr>
            <w:tcW w:w="621" w:type="pct"/>
            <w:vAlign w:val="center"/>
          </w:tcPr>
          <w:p w14:paraId="6AF16F13" w14:textId="5C9FDFDC" w:rsidR="00B31582" w:rsidRPr="00912664" w:rsidRDefault="00B31582" w:rsidP="004E59DD">
            <w:pPr>
              <w:spacing w:before="60" w:after="60"/>
              <w:jc w:val="center"/>
              <w:rPr>
                <w:rFonts w:eastAsia="Times New Roman" w:cs="Times New Roman"/>
                <w:kern w:val="0"/>
                <w14:ligatures w14:val="none"/>
              </w:rPr>
            </w:pPr>
            <w:r w:rsidRPr="00B459E8">
              <w:rPr>
                <w:rFonts w:eastAsia="Times New Roman" w:cs="Times New Roman"/>
                <w:kern w:val="0"/>
                <w14:ligatures w14:val="none"/>
              </w:rPr>
              <w:t>*</w:t>
            </w:r>
          </w:p>
        </w:tc>
      </w:tr>
      <w:tr w:rsidR="00B31582" w:rsidRPr="00912664" w14:paraId="19082E4C" w14:textId="78F665E1" w:rsidTr="00B31582">
        <w:trPr>
          <w:trHeight w:val="735"/>
        </w:trPr>
        <w:tc>
          <w:tcPr>
            <w:tcW w:w="518" w:type="pct"/>
          </w:tcPr>
          <w:p w14:paraId="72617F93" w14:textId="77777777" w:rsidR="00B31582" w:rsidRPr="00912664" w:rsidRDefault="00B31582" w:rsidP="004E59DD">
            <w:pPr>
              <w:spacing w:before="60" w:after="60"/>
              <w:ind w:firstLineChars="200" w:firstLine="480"/>
              <w:rPr>
                <w:rFonts w:eastAsia="Times New Roman" w:cs="Times New Roman"/>
                <w:kern w:val="0"/>
                <w14:ligatures w14:val="none"/>
              </w:rPr>
            </w:pPr>
          </w:p>
        </w:tc>
        <w:tc>
          <w:tcPr>
            <w:tcW w:w="3861" w:type="pct"/>
            <w:vAlign w:val="center"/>
            <w:hideMark/>
          </w:tcPr>
          <w:p w14:paraId="53D121BD" w14:textId="25DB8A9D" w:rsidR="00B31582" w:rsidRPr="00912664" w:rsidRDefault="00B31582" w:rsidP="004E59DD">
            <w:pPr>
              <w:spacing w:before="60" w:after="60"/>
              <w:ind w:firstLineChars="200" w:firstLine="480"/>
              <w:rPr>
                <w:rFonts w:eastAsia="Times New Roman" w:cs="Times New Roman"/>
                <w:kern w:val="0"/>
                <w14:ligatures w14:val="none"/>
              </w:rPr>
            </w:pPr>
            <w:r w:rsidRPr="00912664">
              <w:rPr>
                <w:rFonts w:eastAsia="Times New Roman" w:cs="Times New Roman"/>
                <w:kern w:val="0"/>
                <w14:ligatures w14:val="none"/>
              </w:rPr>
              <w:t>-         Nhánh 1: ≥ 5 bậc, mỗi bậc cao 120 mm (± ≤10%), kích thước khoảng 280x800 mm (± ≤10%),</w:t>
            </w:r>
          </w:p>
        </w:tc>
        <w:tc>
          <w:tcPr>
            <w:tcW w:w="621" w:type="pct"/>
            <w:vAlign w:val="center"/>
          </w:tcPr>
          <w:p w14:paraId="51695B1B" w14:textId="7C5BDA01" w:rsidR="00B31582" w:rsidRPr="00912664" w:rsidRDefault="00B31582" w:rsidP="004E59DD">
            <w:pPr>
              <w:spacing w:before="60" w:after="60"/>
              <w:jc w:val="center"/>
              <w:rPr>
                <w:rFonts w:eastAsia="Times New Roman" w:cs="Times New Roman"/>
                <w:kern w:val="0"/>
                <w14:ligatures w14:val="none"/>
              </w:rPr>
            </w:pPr>
            <w:r w:rsidRPr="00B459E8">
              <w:rPr>
                <w:rFonts w:eastAsia="Times New Roman" w:cs="Times New Roman"/>
                <w:kern w:val="0"/>
                <w14:ligatures w14:val="none"/>
              </w:rPr>
              <w:t>*</w:t>
            </w:r>
          </w:p>
        </w:tc>
      </w:tr>
      <w:tr w:rsidR="00B31582" w:rsidRPr="00912664" w14:paraId="0BFB1B61" w14:textId="244EBA46" w:rsidTr="00B31582">
        <w:trPr>
          <w:trHeight w:val="675"/>
        </w:trPr>
        <w:tc>
          <w:tcPr>
            <w:tcW w:w="518" w:type="pct"/>
          </w:tcPr>
          <w:p w14:paraId="33097BB6" w14:textId="77777777" w:rsidR="00B31582" w:rsidRPr="00912664" w:rsidRDefault="00B31582" w:rsidP="004E59DD">
            <w:pPr>
              <w:spacing w:before="60" w:after="60"/>
              <w:ind w:firstLineChars="200" w:firstLine="480"/>
              <w:rPr>
                <w:rFonts w:eastAsia="Times New Roman" w:cs="Times New Roman"/>
                <w:kern w:val="0"/>
                <w14:ligatures w14:val="none"/>
              </w:rPr>
            </w:pPr>
          </w:p>
        </w:tc>
        <w:tc>
          <w:tcPr>
            <w:tcW w:w="3861" w:type="pct"/>
            <w:vAlign w:val="center"/>
            <w:hideMark/>
          </w:tcPr>
          <w:p w14:paraId="69E4DCE5" w14:textId="216822BD" w:rsidR="00B31582" w:rsidRPr="00912664" w:rsidRDefault="00B31582" w:rsidP="004E59DD">
            <w:pPr>
              <w:spacing w:before="60" w:after="60"/>
              <w:ind w:firstLineChars="200" w:firstLine="480"/>
              <w:rPr>
                <w:rFonts w:eastAsia="Times New Roman" w:cs="Times New Roman"/>
                <w:kern w:val="0"/>
                <w14:ligatures w14:val="none"/>
              </w:rPr>
            </w:pPr>
            <w:r w:rsidRPr="00912664">
              <w:rPr>
                <w:rFonts w:eastAsia="Times New Roman" w:cs="Times New Roman"/>
                <w:kern w:val="0"/>
                <w14:ligatures w14:val="none"/>
              </w:rPr>
              <w:t>-         Nhánh 2: ≥ 3 bậc, mỗi bậc cao 180 mm (± ≤10%), kích thước khoảng 280x800 mm (± ≤10%),</w:t>
            </w:r>
          </w:p>
        </w:tc>
        <w:tc>
          <w:tcPr>
            <w:tcW w:w="621" w:type="pct"/>
            <w:vAlign w:val="center"/>
          </w:tcPr>
          <w:p w14:paraId="0DD1D797" w14:textId="6AC74575" w:rsidR="00B31582" w:rsidRPr="00912664" w:rsidRDefault="00B31582" w:rsidP="004E59DD">
            <w:pPr>
              <w:spacing w:before="60" w:after="60"/>
              <w:jc w:val="center"/>
              <w:rPr>
                <w:rFonts w:eastAsia="Times New Roman" w:cs="Times New Roman"/>
                <w:kern w:val="0"/>
                <w14:ligatures w14:val="none"/>
              </w:rPr>
            </w:pPr>
            <w:r w:rsidRPr="00B459E8">
              <w:rPr>
                <w:rFonts w:eastAsia="Times New Roman" w:cs="Times New Roman"/>
                <w:kern w:val="0"/>
                <w14:ligatures w14:val="none"/>
              </w:rPr>
              <w:t>*</w:t>
            </w:r>
          </w:p>
        </w:tc>
      </w:tr>
      <w:tr w:rsidR="00B31582" w:rsidRPr="00912664" w14:paraId="70E687D0" w14:textId="4B70A95B" w:rsidTr="00B31582">
        <w:trPr>
          <w:trHeight w:val="375"/>
        </w:trPr>
        <w:tc>
          <w:tcPr>
            <w:tcW w:w="518" w:type="pct"/>
          </w:tcPr>
          <w:p w14:paraId="4280171E" w14:textId="77777777" w:rsidR="00B31582" w:rsidRPr="00912664" w:rsidRDefault="00B31582" w:rsidP="00912664">
            <w:pPr>
              <w:spacing w:before="60" w:after="60"/>
              <w:jc w:val="both"/>
              <w:rPr>
                <w:rFonts w:eastAsia="Times New Roman" w:cs="Times New Roman"/>
                <w:b/>
                <w:bCs/>
                <w:kern w:val="0"/>
                <w14:ligatures w14:val="none"/>
              </w:rPr>
            </w:pPr>
          </w:p>
        </w:tc>
        <w:tc>
          <w:tcPr>
            <w:tcW w:w="3861" w:type="pct"/>
            <w:hideMark/>
          </w:tcPr>
          <w:p w14:paraId="3B561814" w14:textId="0DDBC0CC" w:rsidR="00B31582" w:rsidRPr="00912664" w:rsidRDefault="00B31582" w:rsidP="00912664">
            <w:pPr>
              <w:spacing w:before="60" w:after="60"/>
              <w:jc w:val="both"/>
              <w:rPr>
                <w:rFonts w:eastAsia="Times New Roman" w:cs="Times New Roman"/>
                <w:b/>
                <w:bCs/>
                <w:kern w:val="0"/>
                <w14:ligatures w14:val="none"/>
              </w:rPr>
            </w:pPr>
            <w:r w:rsidRPr="00912664">
              <w:rPr>
                <w:rFonts w:eastAsia="Times New Roman" w:cs="Times New Roman"/>
                <w:b/>
                <w:bCs/>
                <w:kern w:val="0"/>
                <w14:ligatures w14:val="none"/>
              </w:rPr>
              <w:t>IV</w:t>
            </w:r>
            <w:r w:rsidRPr="00912664">
              <w:rPr>
                <w:rFonts w:eastAsia="Times New Roman" w:cs="Times New Roman"/>
                <w:b/>
                <w:bCs/>
                <w:kern w:val="0"/>
                <w:lang w:val="vi-VN"/>
                <w14:ligatures w14:val="none"/>
              </w:rPr>
              <w:t xml:space="preserve">. </w:t>
            </w:r>
            <w:r w:rsidRPr="00912664">
              <w:rPr>
                <w:rFonts w:eastAsia="Times New Roman" w:cs="Times New Roman"/>
                <w:b/>
                <w:bCs/>
                <w:kern w:val="0"/>
                <w14:ligatures w14:val="none"/>
              </w:rPr>
              <w:t>YÊU CẦU KHÁC</w:t>
            </w:r>
          </w:p>
        </w:tc>
        <w:tc>
          <w:tcPr>
            <w:tcW w:w="621" w:type="pct"/>
            <w:vAlign w:val="center"/>
          </w:tcPr>
          <w:p w14:paraId="626B527E" w14:textId="77777777" w:rsidR="00B31582" w:rsidRPr="00912664" w:rsidRDefault="00B31582" w:rsidP="004E59DD">
            <w:pPr>
              <w:spacing w:before="60" w:after="60"/>
              <w:jc w:val="center"/>
              <w:rPr>
                <w:rFonts w:eastAsia="Times New Roman" w:cs="Times New Roman"/>
                <w:b/>
                <w:bCs/>
                <w:kern w:val="0"/>
                <w14:ligatures w14:val="none"/>
              </w:rPr>
            </w:pPr>
          </w:p>
        </w:tc>
      </w:tr>
      <w:tr w:rsidR="00B31582" w:rsidRPr="00912664" w14:paraId="14071FC9" w14:textId="64612457" w:rsidTr="00B31582">
        <w:trPr>
          <w:trHeight w:val="70"/>
        </w:trPr>
        <w:tc>
          <w:tcPr>
            <w:tcW w:w="518" w:type="pct"/>
          </w:tcPr>
          <w:p w14:paraId="75BF780F"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56F51A84" w14:textId="4703BEE7"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21" w:type="pct"/>
            <w:vAlign w:val="center"/>
          </w:tcPr>
          <w:p w14:paraId="5B93C5B2" w14:textId="0A8E427E" w:rsidR="00B31582" w:rsidRPr="00912664" w:rsidRDefault="00B31582" w:rsidP="004E59DD">
            <w:pPr>
              <w:spacing w:before="60" w:after="60"/>
              <w:jc w:val="center"/>
              <w:rPr>
                <w:rFonts w:eastAsia="Times New Roman" w:cs="Times New Roman"/>
                <w:kern w:val="0"/>
                <w14:ligatures w14:val="none"/>
              </w:rPr>
            </w:pPr>
            <w:r w:rsidRPr="00991E3C">
              <w:rPr>
                <w:rFonts w:eastAsia="Times New Roman" w:cs="Times New Roman"/>
                <w:kern w:val="0"/>
                <w14:ligatures w14:val="none"/>
              </w:rPr>
              <w:t>*</w:t>
            </w:r>
          </w:p>
        </w:tc>
      </w:tr>
      <w:tr w:rsidR="00B31582" w:rsidRPr="00912664" w14:paraId="707724C4" w14:textId="33EA6A38" w:rsidTr="00B31582">
        <w:trPr>
          <w:trHeight w:val="70"/>
        </w:trPr>
        <w:tc>
          <w:tcPr>
            <w:tcW w:w="518" w:type="pct"/>
          </w:tcPr>
          <w:p w14:paraId="09DD14A8"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705B0FB9" w14:textId="4D6DD6FA"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549F35F4" w14:textId="0E999CE4" w:rsidR="00B31582" w:rsidRPr="00912664" w:rsidRDefault="00B31582" w:rsidP="004E59DD">
            <w:pPr>
              <w:spacing w:before="60" w:after="60"/>
              <w:jc w:val="center"/>
              <w:rPr>
                <w:rFonts w:eastAsia="Times New Roman" w:cs="Times New Roman"/>
                <w:kern w:val="0"/>
                <w14:ligatures w14:val="none"/>
              </w:rPr>
            </w:pPr>
            <w:r w:rsidRPr="00991E3C">
              <w:rPr>
                <w:rFonts w:eastAsia="Times New Roman" w:cs="Times New Roman"/>
                <w:kern w:val="0"/>
                <w14:ligatures w14:val="none"/>
              </w:rPr>
              <w:t>*</w:t>
            </w:r>
          </w:p>
        </w:tc>
      </w:tr>
      <w:tr w:rsidR="00B31582" w:rsidRPr="00912664" w14:paraId="4B9AB9E0" w14:textId="7FED3829" w:rsidTr="00B31582">
        <w:trPr>
          <w:trHeight w:val="70"/>
        </w:trPr>
        <w:tc>
          <w:tcPr>
            <w:tcW w:w="518" w:type="pct"/>
          </w:tcPr>
          <w:p w14:paraId="7B4FEBD1"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479F76BB" w14:textId="016E30B9"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Yêu cầu về bảo hành:</w:t>
            </w:r>
          </w:p>
        </w:tc>
        <w:tc>
          <w:tcPr>
            <w:tcW w:w="621" w:type="pct"/>
            <w:vAlign w:val="center"/>
          </w:tcPr>
          <w:p w14:paraId="56B70D73" w14:textId="2C012908" w:rsidR="00B31582" w:rsidRPr="00912664" w:rsidRDefault="00B31582" w:rsidP="004E59DD">
            <w:pPr>
              <w:spacing w:before="60" w:after="60"/>
              <w:jc w:val="center"/>
              <w:rPr>
                <w:rFonts w:eastAsia="Times New Roman" w:cs="Times New Roman"/>
                <w:kern w:val="0"/>
                <w14:ligatures w14:val="none"/>
              </w:rPr>
            </w:pPr>
          </w:p>
        </w:tc>
      </w:tr>
      <w:tr w:rsidR="00B31582" w:rsidRPr="00912664" w14:paraId="7EDB3904" w14:textId="22BD499C" w:rsidTr="00B31582">
        <w:trPr>
          <w:trHeight w:val="70"/>
        </w:trPr>
        <w:tc>
          <w:tcPr>
            <w:tcW w:w="518" w:type="pct"/>
          </w:tcPr>
          <w:p w14:paraId="32969EBB"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09D9AD55" w14:textId="44169D20"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Thời hạn bảo hành: ≥ 365 ngày (không bao gồm vật tư tiêu hao thử máy) kể từ ngày bàn giao và nghiệm thu hàng hóa</w:t>
            </w:r>
          </w:p>
        </w:tc>
        <w:tc>
          <w:tcPr>
            <w:tcW w:w="621" w:type="pct"/>
            <w:vAlign w:val="center"/>
          </w:tcPr>
          <w:p w14:paraId="5D8766C5" w14:textId="31F78E3A" w:rsidR="00B31582" w:rsidRPr="00912664" w:rsidRDefault="00B31582" w:rsidP="004E59DD">
            <w:pPr>
              <w:spacing w:before="60" w:after="60"/>
              <w:jc w:val="center"/>
              <w:rPr>
                <w:rFonts w:eastAsia="Times New Roman" w:cs="Times New Roman"/>
                <w:kern w:val="0"/>
                <w14:ligatures w14:val="none"/>
              </w:rPr>
            </w:pPr>
            <w:r w:rsidRPr="00991E3C">
              <w:rPr>
                <w:rFonts w:eastAsia="Times New Roman" w:cs="Times New Roman"/>
                <w:kern w:val="0"/>
                <w14:ligatures w14:val="none"/>
              </w:rPr>
              <w:t>*</w:t>
            </w:r>
          </w:p>
        </w:tc>
      </w:tr>
      <w:tr w:rsidR="00B31582" w:rsidRPr="00912664" w14:paraId="6F182828" w14:textId="503E663E" w:rsidTr="00B31582">
        <w:trPr>
          <w:trHeight w:val="70"/>
        </w:trPr>
        <w:tc>
          <w:tcPr>
            <w:tcW w:w="518" w:type="pct"/>
          </w:tcPr>
          <w:p w14:paraId="54F78644"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3B2755ED" w14:textId="5754380F"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Địa điểm bảo hành: tại Bệnh viện Hữu nghị Việt Đức – Cơ sở 2</w:t>
            </w:r>
          </w:p>
        </w:tc>
        <w:tc>
          <w:tcPr>
            <w:tcW w:w="621" w:type="pct"/>
            <w:vAlign w:val="center"/>
          </w:tcPr>
          <w:p w14:paraId="4645DD47" w14:textId="01180CC2" w:rsidR="00B31582" w:rsidRPr="00912664" w:rsidRDefault="00B31582" w:rsidP="004E59DD">
            <w:pPr>
              <w:spacing w:before="60" w:after="60"/>
              <w:jc w:val="center"/>
              <w:rPr>
                <w:rFonts w:eastAsia="Times New Roman" w:cs="Times New Roman"/>
                <w:kern w:val="0"/>
                <w14:ligatures w14:val="none"/>
              </w:rPr>
            </w:pPr>
            <w:r w:rsidRPr="00991E3C">
              <w:rPr>
                <w:rFonts w:eastAsia="Times New Roman" w:cs="Times New Roman"/>
                <w:kern w:val="0"/>
                <w14:ligatures w14:val="none"/>
              </w:rPr>
              <w:t>*</w:t>
            </w:r>
          </w:p>
        </w:tc>
      </w:tr>
      <w:tr w:rsidR="00B31582" w:rsidRPr="00912664" w14:paraId="27C768B4" w14:textId="66E115EE" w:rsidTr="00B31582">
        <w:trPr>
          <w:trHeight w:val="70"/>
        </w:trPr>
        <w:tc>
          <w:tcPr>
            <w:tcW w:w="518" w:type="pct"/>
          </w:tcPr>
          <w:p w14:paraId="4FF9F35C"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0CC9762E" w14:textId="36E6D158"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Thời hạn sửa chữa, thay thế: ≤ 14 ngày (kể từ ngày phát sinh lỗi)</w:t>
            </w:r>
          </w:p>
        </w:tc>
        <w:tc>
          <w:tcPr>
            <w:tcW w:w="621" w:type="pct"/>
            <w:vAlign w:val="center"/>
          </w:tcPr>
          <w:p w14:paraId="11EBD5C9" w14:textId="12AE1F1C" w:rsidR="00B31582" w:rsidRPr="00912664" w:rsidRDefault="00B31582" w:rsidP="004E59DD">
            <w:pPr>
              <w:spacing w:before="60" w:after="60"/>
              <w:jc w:val="center"/>
              <w:rPr>
                <w:rFonts w:eastAsia="Times New Roman" w:cs="Times New Roman"/>
                <w:kern w:val="0"/>
                <w14:ligatures w14:val="none"/>
              </w:rPr>
            </w:pPr>
            <w:r w:rsidRPr="00991E3C">
              <w:rPr>
                <w:rFonts w:eastAsia="Times New Roman" w:cs="Times New Roman"/>
                <w:kern w:val="0"/>
                <w14:ligatures w14:val="none"/>
              </w:rPr>
              <w:t>*</w:t>
            </w:r>
          </w:p>
        </w:tc>
      </w:tr>
      <w:tr w:rsidR="00B31582" w:rsidRPr="00912664" w14:paraId="67FF543D" w14:textId="51817EFE" w:rsidTr="00B31582">
        <w:trPr>
          <w:trHeight w:val="70"/>
        </w:trPr>
        <w:tc>
          <w:tcPr>
            <w:tcW w:w="518" w:type="pct"/>
          </w:tcPr>
          <w:p w14:paraId="0B18216F"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28087864" w14:textId="42F9FAD2"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Thời hạn có mặt tại đơn vị sử dụng để kiểm tra : ≤ 48 giờ (kể từ khi có thông báo)</w:t>
            </w:r>
          </w:p>
        </w:tc>
        <w:tc>
          <w:tcPr>
            <w:tcW w:w="621" w:type="pct"/>
            <w:vAlign w:val="center"/>
          </w:tcPr>
          <w:p w14:paraId="7216C056" w14:textId="3CEC243B" w:rsidR="00B31582" w:rsidRPr="00912664" w:rsidRDefault="00B31582" w:rsidP="004E59DD">
            <w:pPr>
              <w:spacing w:before="60" w:after="60"/>
              <w:jc w:val="center"/>
              <w:rPr>
                <w:rFonts w:eastAsia="Times New Roman" w:cs="Times New Roman"/>
                <w:kern w:val="0"/>
                <w14:ligatures w14:val="none"/>
              </w:rPr>
            </w:pPr>
            <w:r w:rsidRPr="00991E3C">
              <w:rPr>
                <w:rFonts w:eastAsia="Times New Roman" w:cs="Times New Roman"/>
                <w:kern w:val="0"/>
                <w14:ligatures w14:val="none"/>
              </w:rPr>
              <w:t>*</w:t>
            </w:r>
          </w:p>
        </w:tc>
      </w:tr>
      <w:tr w:rsidR="00B31582" w:rsidRPr="00912664" w14:paraId="0FA1AD78" w14:textId="2662B5AF" w:rsidTr="00B31582">
        <w:trPr>
          <w:trHeight w:val="70"/>
        </w:trPr>
        <w:tc>
          <w:tcPr>
            <w:tcW w:w="518" w:type="pct"/>
          </w:tcPr>
          <w:p w14:paraId="762D63B8"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494FA60A" w14:textId="37C75C51"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Có kế hoạch bảo trì trong thời gian bảo hành. Bảo trì, bảo dưỡng thiết bị miễn phí trong suốt thời gian bảo hành.</w:t>
            </w:r>
          </w:p>
        </w:tc>
        <w:tc>
          <w:tcPr>
            <w:tcW w:w="621" w:type="pct"/>
            <w:vAlign w:val="center"/>
          </w:tcPr>
          <w:p w14:paraId="69F27859" w14:textId="4A36AD1C" w:rsidR="00B31582" w:rsidRPr="00912664" w:rsidRDefault="00B31582" w:rsidP="004E59DD">
            <w:pPr>
              <w:spacing w:before="60" w:after="60"/>
              <w:jc w:val="center"/>
              <w:rPr>
                <w:rFonts w:eastAsia="Times New Roman" w:cs="Times New Roman"/>
                <w:kern w:val="0"/>
                <w14:ligatures w14:val="none"/>
              </w:rPr>
            </w:pPr>
            <w:r w:rsidRPr="00991E3C">
              <w:rPr>
                <w:rFonts w:eastAsia="Times New Roman" w:cs="Times New Roman"/>
                <w:kern w:val="0"/>
                <w14:ligatures w14:val="none"/>
              </w:rPr>
              <w:t>*</w:t>
            </w:r>
          </w:p>
        </w:tc>
      </w:tr>
      <w:tr w:rsidR="00B31582" w:rsidRPr="00912664" w14:paraId="3AAD7722" w14:textId="4ED52B22" w:rsidTr="00B31582">
        <w:trPr>
          <w:trHeight w:val="70"/>
        </w:trPr>
        <w:tc>
          <w:tcPr>
            <w:tcW w:w="518" w:type="pct"/>
          </w:tcPr>
          <w:p w14:paraId="2394CB5C" w14:textId="77777777" w:rsidR="00B31582" w:rsidRPr="00912664" w:rsidRDefault="00B31582" w:rsidP="004E59DD">
            <w:pPr>
              <w:spacing w:before="60" w:after="60"/>
              <w:jc w:val="both"/>
              <w:rPr>
                <w:rFonts w:eastAsia="Times New Roman" w:cs="Times New Roman"/>
                <w:kern w:val="0"/>
                <w14:ligatures w14:val="none"/>
              </w:rPr>
            </w:pPr>
          </w:p>
        </w:tc>
        <w:tc>
          <w:tcPr>
            <w:tcW w:w="3861" w:type="pct"/>
            <w:hideMark/>
          </w:tcPr>
          <w:p w14:paraId="48889448" w14:textId="27A1A409" w:rsidR="00B31582" w:rsidRPr="00912664" w:rsidRDefault="00B31582" w:rsidP="004E59DD">
            <w:pPr>
              <w:spacing w:before="60" w:after="60"/>
              <w:jc w:val="both"/>
              <w:rPr>
                <w:rFonts w:eastAsia="Times New Roman" w:cs="Times New Roman"/>
                <w:kern w:val="0"/>
                <w14:ligatures w14:val="none"/>
              </w:rPr>
            </w:pPr>
            <w:r w:rsidRPr="00912664">
              <w:rPr>
                <w:rFonts w:eastAsia="Times New Roman" w:cs="Times New Roman"/>
                <w:kern w:val="0"/>
                <w14:ligatures w14:val="none"/>
              </w:rPr>
              <w:t xml:space="preserve">-        Thời gian thực hiện: ≤ </w:t>
            </w:r>
            <w:r w:rsidR="005A228F">
              <w:rPr>
                <w:rFonts w:eastAsia="Times New Roman" w:cs="Times New Roman"/>
                <w:kern w:val="0"/>
                <w:lang w:val="vi-VN"/>
                <w14:ligatures w14:val="none"/>
              </w:rPr>
              <w:t>120</w:t>
            </w:r>
            <w:r w:rsidRPr="00912664">
              <w:rPr>
                <w:rFonts w:eastAsia="Times New Roman" w:cs="Times New Roman"/>
                <w:kern w:val="0"/>
                <w14:ligatures w14:val="none"/>
              </w:rPr>
              <w:t xml:space="preserve"> ngày kể từ ngày hợp đồng có hiệu lực</w:t>
            </w:r>
          </w:p>
        </w:tc>
        <w:tc>
          <w:tcPr>
            <w:tcW w:w="621" w:type="pct"/>
            <w:vAlign w:val="center"/>
          </w:tcPr>
          <w:p w14:paraId="14AE639F" w14:textId="2E9BD9D9" w:rsidR="00B31582" w:rsidRPr="00912664" w:rsidRDefault="00B31582" w:rsidP="004E59DD">
            <w:pPr>
              <w:spacing w:before="60" w:after="60"/>
              <w:jc w:val="center"/>
              <w:rPr>
                <w:rFonts w:eastAsia="Times New Roman" w:cs="Times New Roman"/>
                <w:kern w:val="0"/>
                <w14:ligatures w14:val="none"/>
              </w:rPr>
            </w:pPr>
            <w:r w:rsidRPr="00991E3C">
              <w:rPr>
                <w:rFonts w:eastAsia="Times New Roman" w:cs="Times New Roman"/>
                <w:kern w:val="0"/>
                <w14:ligatures w14:val="none"/>
              </w:rPr>
              <w:t>*</w:t>
            </w:r>
          </w:p>
        </w:tc>
      </w:tr>
    </w:tbl>
    <w:p w14:paraId="3840DA3C" w14:textId="77777777" w:rsidR="00A121A4" w:rsidRPr="00912664" w:rsidRDefault="00A121A4" w:rsidP="00CD1EEC">
      <w:pPr>
        <w:spacing w:before="60" w:after="60"/>
        <w:rPr>
          <w:rFonts w:cs="Times New Roman"/>
          <w:b/>
          <w:bCs/>
          <w:lang w:val="vi-VN"/>
        </w:rPr>
      </w:pPr>
    </w:p>
    <w:sectPr w:rsidR="00A121A4" w:rsidRPr="00912664" w:rsidSect="00CD1EEC">
      <w:footerReference w:type="default" r:id="rId8"/>
      <w:pgSz w:w="11907" w:h="16840" w:code="9"/>
      <w:pgMar w:top="993" w:right="851"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B5AB" w14:textId="77777777" w:rsidR="00F64114" w:rsidRDefault="00F64114" w:rsidP="007E4588">
      <w:r>
        <w:separator/>
      </w:r>
    </w:p>
  </w:endnote>
  <w:endnote w:type="continuationSeparator" w:id="0">
    <w:p w14:paraId="6E1FA761" w14:textId="77777777" w:rsidR="00F64114" w:rsidRDefault="00F64114"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54C1" w14:textId="77777777" w:rsidR="00F64114" w:rsidRDefault="00F64114" w:rsidP="007E4588">
      <w:r>
        <w:separator/>
      </w:r>
    </w:p>
  </w:footnote>
  <w:footnote w:type="continuationSeparator" w:id="0">
    <w:p w14:paraId="59DD13FD" w14:textId="77777777" w:rsidR="00F64114" w:rsidRDefault="00F64114"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0"/>
  </w:num>
  <w:num w:numId="5">
    <w:abstractNumId w:val="6"/>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A54AE"/>
    <w:rsid w:val="000F15FF"/>
    <w:rsid w:val="00125657"/>
    <w:rsid w:val="00134C00"/>
    <w:rsid w:val="001657D8"/>
    <w:rsid w:val="00187AB5"/>
    <w:rsid w:val="0020603A"/>
    <w:rsid w:val="002354E3"/>
    <w:rsid w:val="002455A5"/>
    <w:rsid w:val="00256AD3"/>
    <w:rsid w:val="002A7BCB"/>
    <w:rsid w:val="002D35DA"/>
    <w:rsid w:val="00322980"/>
    <w:rsid w:val="0032468C"/>
    <w:rsid w:val="003A0EC4"/>
    <w:rsid w:val="00414B4E"/>
    <w:rsid w:val="0042654D"/>
    <w:rsid w:val="00430564"/>
    <w:rsid w:val="004420BC"/>
    <w:rsid w:val="00464166"/>
    <w:rsid w:val="00484B74"/>
    <w:rsid w:val="00486E4C"/>
    <w:rsid w:val="00487E2E"/>
    <w:rsid w:val="004E59DD"/>
    <w:rsid w:val="00504523"/>
    <w:rsid w:val="00584B7F"/>
    <w:rsid w:val="005A228F"/>
    <w:rsid w:val="005B378A"/>
    <w:rsid w:val="005B5D36"/>
    <w:rsid w:val="00673A66"/>
    <w:rsid w:val="00690876"/>
    <w:rsid w:val="006A5220"/>
    <w:rsid w:val="006A77B7"/>
    <w:rsid w:val="006B4E85"/>
    <w:rsid w:val="006C3047"/>
    <w:rsid w:val="006D13B4"/>
    <w:rsid w:val="006F13FA"/>
    <w:rsid w:val="006F3062"/>
    <w:rsid w:val="007C531E"/>
    <w:rsid w:val="007C6DE2"/>
    <w:rsid w:val="007C7A39"/>
    <w:rsid w:val="007D28C1"/>
    <w:rsid w:val="007E4588"/>
    <w:rsid w:val="00822ED7"/>
    <w:rsid w:val="00861D49"/>
    <w:rsid w:val="008D1A38"/>
    <w:rsid w:val="00901602"/>
    <w:rsid w:val="00907506"/>
    <w:rsid w:val="00912664"/>
    <w:rsid w:val="00914B71"/>
    <w:rsid w:val="0093188D"/>
    <w:rsid w:val="0096194B"/>
    <w:rsid w:val="00967E13"/>
    <w:rsid w:val="009774ED"/>
    <w:rsid w:val="009B7A54"/>
    <w:rsid w:val="009C1C8D"/>
    <w:rsid w:val="009C5014"/>
    <w:rsid w:val="009C5EC6"/>
    <w:rsid w:val="009C7BE2"/>
    <w:rsid w:val="009E55A9"/>
    <w:rsid w:val="00A02A20"/>
    <w:rsid w:val="00A121A4"/>
    <w:rsid w:val="00A30F5E"/>
    <w:rsid w:val="00A40FF2"/>
    <w:rsid w:val="00A6472F"/>
    <w:rsid w:val="00A74754"/>
    <w:rsid w:val="00A826D3"/>
    <w:rsid w:val="00A835EB"/>
    <w:rsid w:val="00A84BFB"/>
    <w:rsid w:val="00AA07EC"/>
    <w:rsid w:val="00AA5CED"/>
    <w:rsid w:val="00AD41C5"/>
    <w:rsid w:val="00B221C9"/>
    <w:rsid w:val="00B31582"/>
    <w:rsid w:val="00B3332E"/>
    <w:rsid w:val="00B42164"/>
    <w:rsid w:val="00B53A9F"/>
    <w:rsid w:val="00B60879"/>
    <w:rsid w:val="00B96972"/>
    <w:rsid w:val="00B96DCE"/>
    <w:rsid w:val="00BA490B"/>
    <w:rsid w:val="00BA6F23"/>
    <w:rsid w:val="00BE31AE"/>
    <w:rsid w:val="00C52CB3"/>
    <w:rsid w:val="00C628C2"/>
    <w:rsid w:val="00C92A17"/>
    <w:rsid w:val="00C969CB"/>
    <w:rsid w:val="00CD1EEC"/>
    <w:rsid w:val="00CD60B3"/>
    <w:rsid w:val="00D41A6F"/>
    <w:rsid w:val="00D71A02"/>
    <w:rsid w:val="00DD447B"/>
    <w:rsid w:val="00DF679F"/>
    <w:rsid w:val="00E07CCE"/>
    <w:rsid w:val="00E130BB"/>
    <w:rsid w:val="00E26F19"/>
    <w:rsid w:val="00E5397A"/>
    <w:rsid w:val="00E579E8"/>
    <w:rsid w:val="00E63A26"/>
    <w:rsid w:val="00E94F54"/>
    <w:rsid w:val="00EE43C4"/>
    <w:rsid w:val="00F057CC"/>
    <w:rsid w:val="00F14D9C"/>
    <w:rsid w:val="00F5186D"/>
    <w:rsid w:val="00F64114"/>
    <w:rsid w:val="00F93468"/>
    <w:rsid w:val="00FD50A4"/>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331</Words>
  <Characters>1890</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44</cp:revision>
  <dcterms:created xsi:type="dcterms:W3CDTF">2025-09-08T09:28:00Z</dcterms:created>
  <dcterms:modified xsi:type="dcterms:W3CDTF">2025-11-17T15:28:00Z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